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D855" w14:textId="59675631" w:rsidR="008847D8" w:rsidRDefault="008847D8" w:rsidP="008847D8">
      <w:pPr>
        <w:pStyle w:val="Titre2"/>
      </w:pPr>
      <w:r>
        <w:rPr>
          <w:noProof/>
        </w:rPr>
        <w:drawing>
          <wp:inline distT="0" distB="0" distL="0" distR="0" wp14:anchorId="6C626EBD" wp14:editId="173F39CE">
            <wp:extent cx="1624584" cy="5608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jAss_VSR_F_RGB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51F3" w14:textId="77777777" w:rsidR="008847D8" w:rsidRDefault="008847D8" w:rsidP="008847D8">
      <w:pPr>
        <w:spacing w:before="0" w:after="0" w:line="280" w:lineRule="atLeast"/>
      </w:pPr>
    </w:p>
    <w:p w14:paraId="0076FE37" w14:textId="77777777" w:rsidR="008847D8" w:rsidRDefault="008847D8" w:rsidP="008847D8">
      <w:pPr>
        <w:spacing w:before="0" w:after="0" w:line="280" w:lineRule="atLeast"/>
      </w:pPr>
    </w:p>
    <w:p w14:paraId="70032D43" w14:textId="77777777" w:rsidR="008847D8" w:rsidRDefault="008847D8" w:rsidP="008847D8">
      <w:pPr>
        <w:spacing w:before="0" w:after="0" w:line="280" w:lineRule="atLeast"/>
      </w:pPr>
    </w:p>
    <w:p w14:paraId="44EC66C4" w14:textId="77777777" w:rsidR="008847D8" w:rsidRDefault="008847D8" w:rsidP="008847D8">
      <w:pPr>
        <w:spacing w:before="0" w:after="0" w:line="280" w:lineRule="atLeast"/>
      </w:pPr>
    </w:p>
    <w:p w14:paraId="3C2F4325" w14:textId="77777777" w:rsidR="008847D8" w:rsidRDefault="008847D8" w:rsidP="008847D8">
      <w:pPr>
        <w:spacing w:before="0" w:after="0" w:line="280" w:lineRule="atLeast"/>
      </w:pPr>
    </w:p>
    <w:p w14:paraId="1D825BEE" w14:textId="77777777" w:rsidR="008847D8" w:rsidRDefault="008847D8" w:rsidP="008847D8">
      <w:pPr>
        <w:spacing w:before="0" w:after="0" w:line="280" w:lineRule="atLeast"/>
      </w:pPr>
    </w:p>
    <w:p w14:paraId="67E9C75E" w14:textId="0E92572A" w:rsidR="008847D8" w:rsidRPr="008847D8" w:rsidRDefault="008847D8" w:rsidP="008847D8">
      <w:pPr>
        <w:spacing w:before="0" w:after="0" w:line="280" w:lineRule="atLeast"/>
        <w:rPr>
          <w:b/>
          <w:sz w:val="22"/>
          <w:szCs w:val="22"/>
        </w:rPr>
      </w:pPr>
      <w:r w:rsidRPr="008847D8">
        <w:rPr>
          <w:b/>
          <w:sz w:val="22"/>
          <w:szCs w:val="22"/>
        </w:rPr>
        <w:t>Courriel aux adhérents</w:t>
      </w:r>
    </w:p>
    <w:p w14:paraId="60C92413" w14:textId="77777777" w:rsidR="008847D8" w:rsidRDefault="008847D8" w:rsidP="008847D8">
      <w:pPr>
        <w:pStyle w:val="Titre2"/>
      </w:pPr>
    </w:p>
    <w:p w14:paraId="1F79C4DF" w14:textId="77777777" w:rsidR="008847D8" w:rsidRDefault="008847D8" w:rsidP="008847D8">
      <w:pPr>
        <w:pStyle w:val="Titre2"/>
      </w:pPr>
    </w:p>
    <w:p w14:paraId="504DF132" w14:textId="77777777" w:rsidR="008847D8" w:rsidRDefault="008847D8" w:rsidP="008847D8">
      <w:pPr>
        <w:pStyle w:val="Titre2"/>
      </w:pPr>
    </w:p>
    <w:p w14:paraId="498F6DCC" w14:textId="29F08292" w:rsidR="0054477C" w:rsidRPr="008847D8" w:rsidRDefault="008847D8" w:rsidP="008847D8">
      <w:pPr>
        <w:pStyle w:val="Titre2"/>
        <w:rPr>
          <w:u w:val="single"/>
        </w:rPr>
      </w:pPr>
      <w:r w:rsidRPr="008847D8">
        <w:rPr>
          <w:u w:val="single"/>
        </w:rPr>
        <w:t xml:space="preserve">Objet : </w:t>
      </w:r>
      <w:r w:rsidR="00F82629" w:rsidRPr="008847D8">
        <w:rPr>
          <w:u w:val="single"/>
        </w:rPr>
        <w:t>V</w:t>
      </w:r>
      <w:r w:rsidR="00D93087" w:rsidRPr="008847D8">
        <w:rPr>
          <w:u w:val="single"/>
        </w:rPr>
        <w:t>idéo sur la prévention des invalidités</w:t>
      </w:r>
    </w:p>
    <w:p w14:paraId="6936A20C" w14:textId="77777777" w:rsidR="008847D8" w:rsidRDefault="008847D8" w:rsidP="008847D8">
      <w:pPr>
        <w:spacing w:before="0" w:after="0" w:line="280" w:lineRule="atLeast"/>
      </w:pPr>
    </w:p>
    <w:p w14:paraId="498F6DCD" w14:textId="735A31A5" w:rsidR="001F67E8" w:rsidRDefault="009B7DB7" w:rsidP="008847D8">
      <w:pPr>
        <w:spacing w:before="0" w:after="0" w:line="280" w:lineRule="atLeast"/>
      </w:pPr>
      <w:r>
        <w:t xml:space="preserve">Il est parfois difficile de </w:t>
      </w:r>
      <w:r w:rsidR="00E218C4">
        <w:t xml:space="preserve">s’avouer que les choses nous échappent. Et </w:t>
      </w:r>
      <w:r w:rsidR="00DA2EF8">
        <w:t xml:space="preserve">il l’est </w:t>
      </w:r>
      <w:r w:rsidR="00E218C4">
        <w:t>encore plus de demander de</w:t>
      </w:r>
      <w:r w:rsidR="008847D8">
        <w:t> </w:t>
      </w:r>
      <w:r>
        <w:t>l’aide</w:t>
      </w:r>
      <w:r w:rsidR="00E218C4">
        <w:t xml:space="preserve"> quand nous en avons besoin</w:t>
      </w:r>
      <w:r>
        <w:t>. Desjardins Assurances, à qui nous avons confié</w:t>
      </w:r>
      <w:r w:rsidR="0068467C">
        <w:t xml:space="preserve"> </w:t>
      </w:r>
      <w:r w:rsidR="00E218C4">
        <w:t>notre régime d’assurance collective, a préparé une nouvelle vidéo sur la pré</w:t>
      </w:r>
      <w:r w:rsidR="00D93087">
        <w:t>vention des invalidités</w:t>
      </w:r>
      <w:r w:rsidR="00F82629">
        <w:t>.</w:t>
      </w:r>
      <w:r w:rsidR="0068236E">
        <w:t xml:space="preserve"> </w:t>
      </w:r>
      <w:r w:rsidR="004D7CEF">
        <w:t>L</w:t>
      </w:r>
      <w:r w:rsidR="00443FFB">
        <w:t xml:space="preserve">udique et </w:t>
      </w:r>
      <w:r w:rsidR="00883621">
        <w:t>éducative</w:t>
      </w:r>
      <w:r w:rsidR="00443FFB">
        <w:t>, c</w:t>
      </w:r>
      <w:r w:rsidR="00931628">
        <w:t xml:space="preserve">ette </w:t>
      </w:r>
      <w:r w:rsidR="00D70AAA">
        <w:t>vidéo</w:t>
      </w:r>
      <w:r w:rsidR="00EE4BC6">
        <w:t xml:space="preserve"> </w:t>
      </w:r>
      <w:r w:rsidR="00F465B9">
        <w:t>d’animation</w:t>
      </w:r>
      <w:r w:rsidR="00931628">
        <w:t xml:space="preserve"> </w:t>
      </w:r>
      <w:r w:rsidR="00343AF8">
        <w:t>nous incite</w:t>
      </w:r>
      <w:r w:rsidR="00F82629">
        <w:t xml:space="preserve"> à prendre les mesures nécessaires</w:t>
      </w:r>
      <w:r w:rsidR="00CD30B2">
        <w:t xml:space="preserve"> </w:t>
      </w:r>
      <w:r w:rsidR="00F84EDF">
        <w:t xml:space="preserve">pour </w:t>
      </w:r>
      <w:r w:rsidR="0068467C">
        <w:t xml:space="preserve">éviter de nous rendre </w:t>
      </w:r>
      <w:r w:rsidR="00D90561">
        <w:t>malades</w:t>
      </w:r>
      <w:r w:rsidR="0068467C">
        <w:t xml:space="preserve"> </w:t>
      </w:r>
      <w:r w:rsidR="00CD30B2">
        <w:t>lorsqu</w:t>
      </w:r>
      <w:r w:rsidR="00F82629">
        <w:t xml:space="preserve">e </w:t>
      </w:r>
      <w:r w:rsidR="00343AF8">
        <w:t>nous nous</w:t>
      </w:r>
      <w:r w:rsidR="00CD30B2">
        <w:t xml:space="preserve"> sent</w:t>
      </w:r>
      <w:r w:rsidR="00343AF8">
        <w:t>ons</w:t>
      </w:r>
      <w:r w:rsidR="00CD30B2">
        <w:t xml:space="preserve"> dépas</w:t>
      </w:r>
      <w:r w:rsidR="00EE4BC6">
        <w:t>sé</w:t>
      </w:r>
      <w:r w:rsidR="00361DA4">
        <w:t>s</w:t>
      </w:r>
      <w:r w:rsidR="00EE4BC6">
        <w:t>, surmené</w:t>
      </w:r>
      <w:r w:rsidR="00361DA4">
        <w:t>s</w:t>
      </w:r>
      <w:r w:rsidR="00EE4BC6">
        <w:t xml:space="preserve"> ou dépressif</w:t>
      </w:r>
      <w:r w:rsidR="00361DA4">
        <w:t>s</w:t>
      </w:r>
      <w:r w:rsidR="00931628">
        <w:t xml:space="preserve">. </w:t>
      </w:r>
      <w:bookmarkStart w:id="0" w:name="_GoBack"/>
      <w:bookmarkEnd w:id="0"/>
    </w:p>
    <w:p w14:paraId="6FF39507" w14:textId="77777777" w:rsidR="008847D8" w:rsidRDefault="008847D8" w:rsidP="008847D8">
      <w:pPr>
        <w:spacing w:before="0" w:after="0" w:line="280" w:lineRule="atLeast"/>
        <w:rPr>
          <w:u w:val="single"/>
        </w:rPr>
      </w:pPr>
    </w:p>
    <w:p w14:paraId="498F6DCF" w14:textId="3EDAD793" w:rsidR="00931628" w:rsidRDefault="00095147" w:rsidP="008847D8">
      <w:pPr>
        <w:spacing w:before="0" w:after="0" w:line="280" w:lineRule="atLeast"/>
      </w:pPr>
      <w:hyperlink r:id="rId12" w:history="1">
        <w:r w:rsidR="00883621" w:rsidRPr="008847D8">
          <w:rPr>
            <w:rStyle w:val="Lienhypertexte"/>
          </w:rPr>
          <w:t>V</w:t>
        </w:r>
        <w:r w:rsidR="00361DA4" w:rsidRPr="008847D8">
          <w:rPr>
            <w:rStyle w:val="Lienhypertexte"/>
          </w:rPr>
          <w:t>isionne</w:t>
        </w:r>
        <w:r w:rsidR="00883621" w:rsidRPr="008847D8">
          <w:rPr>
            <w:rStyle w:val="Lienhypertexte"/>
          </w:rPr>
          <w:t>z</w:t>
        </w:r>
      </w:hyperlink>
      <w:r w:rsidR="00883621">
        <w:t xml:space="preserve"> la vidéo</w:t>
      </w:r>
      <w:r w:rsidR="00361DA4">
        <w:t>.</w:t>
      </w:r>
    </w:p>
    <w:sectPr w:rsidR="00931628" w:rsidSect="008847D8">
      <w:footerReference w:type="even" r:id="rId13"/>
      <w:footerReference w:type="default" r:id="rId14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D7877" w14:textId="77777777" w:rsidR="00884777" w:rsidRDefault="00884777" w:rsidP="004C5659">
      <w:r>
        <w:separator/>
      </w:r>
    </w:p>
  </w:endnote>
  <w:endnote w:type="continuationSeparator" w:id="0">
    <w:p w14:paraId="1702F106" w14:textId="77777777" w:rsidR="00884777" w:rsidRDefault="00884777" w:rsidP="004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6DD7" w14:textId="77777777" w:rsidR="00765BE7" w:rsidRDefault="00765BE7" w:rsidP="005447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8F6DD8" w14:textId="77777777" w:rsidR="00765BE7" w:rsidRDefault="00765BE7" w:rsidP="005447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57EE" w14:textId="77777777" w:rsidR="008847D8" w:rsidRPr="00DC0DFC" w:rsidRDefault="008847D8" w:rsidP="008847D8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DC0DFC">
      <w:rPr>
        <w:rFonts w:ascii="Arial" w:hAnsi="Arial" w:cs="Arial"/>
        <w:color w:val="000000"/>
        <w:sz w:val="16"/>
        <w:szCs w:val="16"/>
      </w:rPr>
      <w:t>Desjardins Assurances désigne Desjardins Sécurité financière, compagnie d'assurance vie.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105C" w14:textId="77777777" w:rsidR="00884777" w:rsidRDefault="00884777" w:rsidP="004C5659">
      <w:r>
        <w:separator/>
      </w:r>
    </w:p>
  </w:footnote>
  <w:footnote w:type="continuationSeparator" w:id="0">
    <w:p w14:paraId="0D5B4D16" w14:textId="77777777" w:rsidR="00884777" w:rsidRDefault="00884777" w:rsidP="004C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EE"/>
    <w:multiLevelType w:val="hybridMultilevel"/>
    <w:tmpl w:val="D840C7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45D3"/>
    <w:multiLevelType w:val="multilevel"/>
    <w:tmpl w:val="0EC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862E0"/>
    <w:multiLevelType w:val="hybridMultilevel"/>
    <w:tmpl w:val="FAB8F2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B5FF4"/>
    <w:multiLevelType w:val="multilevel"/>
    <w:tmpl w:val="FAB8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20EFA"/>
    <w:multiLevelType w:val="hybridMultilevel"/>
    <w:tmpl w:val="61740B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368D9"/>
    <w:multiLevelType w:val="hybridMultilevel"/>
    <w:tmpl w:val="0ECAB3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77"/>
    <w:rsid w:val="00012A4E"/>
    <w:rsid w:val="000474F6"/>
    <w:rsid w:val="00055BBC"/>
    <w:rsid w:val="00073DBD"/>
    <w:rsid w:val="00095147"/>
    <w:rsid w:val="000B7DE9"/>
    <w:rsid w:val="000E76DE"/>
    <w:rsid w:val="001031EA"/>
    <w:rsid w:val="00124176"/>
    <w:rsid w:val="001347B2"/>
    <w:rsid w:val="00137545"/>
    <w:rsid w:val="00144DF3"/>
    <w:rsid w:val="001B56E0"/>
    <w:rsid w:val="001C3BC1"/>
    <w:rsid w:val="001F0463"/>
    <w:rsid w:val="001F5CB8"/>
    <w:rsid w:val="001F67E8"/>
    <w:rsid w:val="0022006F"/>
    <w:rsid w:val="0023369A"/>
    <w:rsid w:val="00270F17"/>
    <w:rsid w:val="0027642F"/>
    <w:rsid w:val="002863FE"/>
    <w:rsid w:val="00295169"/>
    <w:rsid w:val="002A223B"/>
    <w:rsid w:val="002A7DF4"/>
    <w:rsid w:val="002B11A6"/>
    <w:rsid w:val="002F2B7C"/>
    <w:rsid w:val="002F491D"/>
    <w:rsid w:val="00316BCE"/>
    <w:rsid w:val="003411B5"/>
    <w:rsid w:val="00343AF8"/>
    <w:rsid w:val="003440D2"/>
    <w:rsid w:val="00361DA4"/>
    <w:rsid w:val="00380B00"/>
    <w:rsid w:val="003822C2"/>
    <w:rsid w:val="003A5596"/>
    <w:rsid w:val="003B4715"/>
    <w:rsid w:val="003C20E1"/>
    <w:rsid w:val="003E68C4"/>
    <w:rsid w:val="00410D3D"/>
    <w:rsid w:val="00412864"/>
    <w:rsid w:val="00443FFB"/>
    <w:rsid w:val="00480E9E"/>
    <w:rsid w:val="00494BA4"/>
    <w:rsid w:val="004C5659"/>
    <w:rsid w:val="004D7CEF"/>
    <w:rsid w:val="004E2CBC"/>
    <w:rsid w:val="004E2D5F"/>
    <w:rsid w:val="004F3F1B"/>
    <w:rsid w:val="00510773"/>
    <w:rsid w:val="00533BCA"/>
    <w:rsid w:val="0054477C"/>
    <w:rsid w:val="005606B5"/>
    <w:rsid w:val="00564843"/>
    <w:rsid w:val="00566326"/>
    <w:rsid w:val="005A32A2"/>
    <w:rsid w:val="005A575C"/>
    <w:rsid w:val="005A5F06"/>
    <w:rsid w:val="005D2A77"/>
    <w:rsid w:val="005D4689"/>
    <w:rsid w:val="0060776E"/>
    <w:rsid w:val="0063686F"/>
    <w:rsid w:val="0064274B"/>
    <w:rsid w:val="00670FAB"/>
    <w:rsid w:val="0068236E"/>
    <w:rsid w:val="00682C31"/>
    <w:rsid w:val="0068467C"/>
    <w:rsid w:val="006851FA"/>
    <w:rsid w:val="00686FD8"/>
    <w:rsid w:val="006A1DB6"/>
    <w:rsid w:val="006C7D94"/>
    <w:rsid w:val="00712E1A"/>
    <w:rsid w:val="00721B69"/>
    <w:rsid w:val="007433A2"/>
    <w:rsid w:val="00745287"/>
    <w:rsid w:val="00761F13"/>
    <w:rsid w:val="007620A6"/>
    <w:rsid w:val="00765BE7"/>
    <w:rsid w:val="007753FB"/>
    <w:rsid w:val="007A35DB"/>
    <w:rsid w:val="007A58BB"/>
    <w:rsid w:val="007B41BF"/>
    <w:rsid w:val="007D2CCC"/>
    <w:rsid w:val="007E6DE3"/>
    <w:rsid w:val="007F6C42"/>
    <w:rsid w:val="008070C5"/>
    <w:rsid w:val="00817FAC"/>
    <w:rsid w:val="00833A6C"/>
    <w:rsid w:val="00840B45"/>
    <w:rsid w:val="00855AF9"/>
    <w:rsid w:val="00871B43"/>
    <w:rsid w:val="00883621"/>
    <w:rsid w:val="00884777"/>
    <w:rsid w:val="008847D8"/>
    <w:rsid w:val="00896CD0"/>
    <w:rsid w:val="008F4AD6"/>
    <w:rsid w:val="009212DA"/>
    <w:rsid w:val="00931628"/>
    <w:rsid w:val="0093424E"/>
    <w:rsid w:val="00997F54"/>
    <w:rsid w:val="009B7DB7"/>
    <w:rsid w:val="009C7CED"/>
    <w:rsid w:val="009D5C1A"/>
    <w:rsid w:val="00A17368"/>
    <w:rsid w:val="00A42740"/>
    <w:rsid w:val="00A61544"/>
    <w:rsid w:val="00A62E46"/>
    <w:rsid w:val="00AD4C8C"/>
    <w:rsid w:val="00AD59C0"/>
    <w:rsid w:val="00AF62CC"/>
    <w:rsid w:val="00AF6F75"/>
    <w:rsid w:val="00B13708"/>
    <w:rsid w:val="00B15529"/>
    <w:rsid w:val="00B50EEE"/>
    <w:rsid w:val="00B90D91"/>
    <w:rsid w:val="00BB034D"/>
    <w:rsid w:val="00BB4363"/>
    <w:rsid w:val="00BE2FD6"/>
    <w:rsid w:val="00BE5226"/>
    <w:rsid w:val="00BE5354"/>
    <w:rsid w:val="00C02D0D"/>
    <w:rsid w:val="00C07D8B"/>
    <w:rsid w:val="00C1588C"/>
    <w:rsid w:val="00C4219D"/>
    <w:rsid w:val="00C4225D"/>
    <w:rsid w:val="00C435A2"/>
    <w:rsid w:val="00C76562"/>
    <w:rsid w:val="00C83F50"/>
    <w:rsid w:val="00C93188"/>
    <w:rsid w:val="00CC4397"/>
    <w:rsid w:val="00CD30B2"/>
    <w:rsid w:val="00D22142"/>
    <w:rsid w:val="00D366BA"/>
    <w:rsid w:val="00D61473"/>
    <w:rsid w:val="00D705FA"/>
    <w:rsid w:val="00D70AAA"/>
    <w:rsid w:val="00D90561"/>
    <w:rsid w:val="00D93087"/>
    <w:rsid w:val="00D936FD"/>
    <w:rsid w:val="00DA004C"/>
    <w:rsid w:val="00DA2EF8"/>
    <w:rsid w:val="00DA6907"/>
    <w:rsid w:val="00DC4A41"/>
    <w:rsid w:val="00DF49B7"/>
    <w:rsid w:val="00E218C4"/>
    <w:rsid w:val="00E511AF"/>
    <w:rsid w:val="00E923AF"/>
    <w:rsid w:val="00EA2313"/>
    <w:rsid w:val="00EE4BC6"/>
    <w:rsid w:val="00EF694B"/>
    <w:rsid w:val="00F00AF5"/>
    <w:rsid w:val="00F465B9"/>
    <w:rsid w:val="00F82629"/>
    <w:rsid w:val="00F84582"/>
    <w:rsid w:val="00F84EDF"/>
    <w:rsid w:val="00FA7D01"/>
    <w:rsid w:val="00FC6839"/>
    <w:rsid w:val="00FD0367"/>
    <w:rsid w:val="00FE23E1"/>
    <w:rsid w:val="00FE7D60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8F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C1A"/>
    <w:pPr>
      <w:spacing w:before="240" w:after="240" w:line="360" w:lineRule="auto"/>
    </w:pPr>
    <w:rPr>
      <w:rFonts w:ascii="Verdana" w:hAnsi="Verdana"/>
      <w:szCs w:val="24"/>
    </w:rPr>
  </w:style>
  <w:style w:type="paragraph" w:styleId="Titre1">
    <w:name w:val="heading 1"/>
    <w:aliases w:val="Nom du projet"/>
    <w:basedOn w:val="Normal"/>
    <w:next w:val="Normal"/>
    <w:autoRedefine/>
    <w:qFormat/>
    <w:rsid w:val="0064274B"/>
    <w:pPr>
      <w:keepNext/>
      <w:spacing w:before="360" w:after="3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aliases w:val="Grand titre"/>
    <w:next w:val="Normal"/>
    <w:link w:val="Titre2Car"/>
    <w:autoRedefine/>
    <w:qFormat/>
    <w:rsid w:val="008847D8"/>
    <w:pPr>
      <w:keepNext/>
      <w:spacing w:line="280" w:lineRule="atLeast"/>
      <w:outlineLvl w:val="1"/>
    </w:pPr>
    <w:rPr>
      <w:rFonts w:ascii="Verdana" w:hAnsi="Verdana" w:cs="Arial"/>
      <w:b/>
      <w:bCs/>
      <w:kern w:val="32"/>
      <w:sz w:val="22"/>
      <w:szCs w:val="22"/>
    </w:rPr>
  </w:style>
  <w:style w:type="paragraph" w:styleId="Titre3">
    <w:name w:val="heading 3"/>
    <w:aliases w:val="Petit titre"/>
    <w:basedOn w:val="Normal"/>
    <w:next w:val="Normal"/>
    <w:qFormat/>
    <w:rsid w:val="00124176"/>
    <w:pPr>
      <w:keepNext/>
      <w:spacing w:before="360"/>
      <w:outlineLvl w:val="2"/>
    </w:pPr>
    <w:rPr>
      <w:rFonts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480E9E"/>
    <w:pPr>
      <w:tabs>
        <w:tab w:val="right" w:pos="10800"/>
      </w:tabs>
    </w:pPr>
    <w:rPr>
      <w:sz w:val="28"/>
    </w:rPr>
  </w:style>
  <w:style w:type="paragraph" w:styleId="Pieddepage">
    <w:name w:val="footer"/>
    <w:basedOn w:val="Normal"/>
    <w:rsid w:val="00B90D91"/>
    <w:pPr>
      <w:tabs>
        <w:tab w:val="center" w:pos="4320"/>
        <w:tab w:val="right" w:pos="8640"/>
      </w:tabs>
    </w:pPr>
    <w:rPr>
      <w:sz w:val="16"/>
    </w:rPr>
  </w:style>
  <w:style w:type="table" w:styleId="Grilledutableau">
    <w:name w:val="Table Grid"/>
    <w:basedOn w:val="TableauNormal"/>
    <w:rsid w:val="002F2B7C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dugabarit">
    <w:name w:val="Tableau du gabarit"/>
    <w:basedOn w:val="Normal"/>
    <w:rsid w:val="00A42740"/>
    <w:pPr>
      <w:spacing w:before="60" w:after="60" w:line="240" w:lineRule="auto"/>
    </w:pPr>
    <w:rPr>
      <w:szCs w:val="20"/>
    </w:rPr>
  </w:style>
  <w:style w:type="character" w:styleId="Numrodepage">
    <w:name w:val="page number"/>
    <w:rsid w:val="0054477C"/>
    <w:rPr>
      <w:rFonts w:ascii="Verdana" w:hAnsi="Verdana"/>
      <w:sz w:val="16"/>
    </w:rPr>
  </w:style>
  <w:style w:type="paragraph" w:styleId="Textedebulles">
    <w:name w:val="Balloon Text"/>
    <w:basedOn w:val="Normal"/>
    <w:link w:val="TextedebullesCar"/>
    <w:rsid w:val="00FA7D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7D01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Grand titre Car"/>
    <w:basedOn w:val="Policepardfaut"/>
    <w:link w:val="Titre2"/>
    <w:rsid w:val="008847D8"/>
    <w:rPr>
      <w:rFonts w:ascii="Verdana" w:hAnsi="Verdana" w:cs="Arial"/>
      <w:b/>
      <w:bCs/>
      <w:kern w:val="32"/>
      <w:sz w:val="22"/>
      <w:szCs w:val="22"/>
    </w:rPr>
  </w:style>
  <w:style w:type="character" w:styleId="Lienhypertexte">
    <w:name w:val="Hyperlink"/>
    <w:basedOn w:val="Policepardfaut"/>
    <w:rsid w:val="00884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C1A"/>
    <w:pPr>
      <w:spacing w:before="240" w:after="240" w:line="360" w:lineRule="auto"/>
    </w:pPr>
    <w:rPr>
      <w:rFonts w:ascii="Verdana" w:hAnsi="Verdana"/>
      <w:szCs w:val="24"/>
    </w:rPr>
  </w:style>
  <w:style w:type="paragraph" w:styleId="Titre1">
    <w:name w:val="heading 1"/>
    <w:aliases w:val="Nom du projet"/>
    <w:basedOn w:val="Normal"/>
    <w:next w:val="Normal"/>
    <w:autoRedefine/>
    <w:qFormat/>
    <w:rsid w:val="0064274B"/>
    <w:pPr>
      <w:keepNext/>
      <w:spacing w:before="360" w:after="3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aliases w:val="Grand titre"/>
    <w:next w:val="Normal"/>
    <w:link w:val="Titre2Car"/>
    <w:autoRedefine/>
    <w:qFormat/>
    <w:rsid w:val="008847D8"/>
    <w:pPr>
      <w:keepNext/>
      <w:spacing w:line="280" w:lineRule="atLeast"/>
      <w:outlineLvl w:val="1"/>
    </w:pPr>
    <w:rPr>
      <w:rFonts w:ascii="Verdana" w:hAnsi="Verdana" w:cs="Arial"/>
      <w:b/>
      <w:bCs/>
      <w:kern w:val="32"/>
      <w:sz w:val="22"/>
      <w:szCs w:val="22"/>
    </w:rPr>
  </w:style>
  <w:style w:type="paragraph" w:styleId="Titre3">
    <w:name w:val="heading 3"/>
    <w:aliases w:val="Petit titre"/>
    <w:basedOn w:val="Normal"/>
    <w:next w:val="Normal"/>
    <w:qFormat/>
    <w:rsid w:val="00124176"/>
    <w:pPr>
      <w:keepNext/>
      <w:spacing w:before="360"/>
      <w:outlineLvl w:val="2"/>
    </w:pPr>
    <w:rPr>
      <w:rFonts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480E9E"/>
    <w:pPr>
      <w:tabs>
        <w:tab w:val="right" w:pos="10800"/>
      </w:tabs>
    </w:pPr>
    <w:rPr>
      <w:sz w:val="28"/>
    </w:rPr>
  </w:style>
  <w:style w:type="paragraph" w:styleId="Pieddepage">
    <w:name w:val="footer"/>
    <w:basedOn w:val="Normal"/>
    <w:rsid w:val="00B90D91"/>
    <w:pPr>
      <w:tabs>
        <w:tab w:val="center" w:pos="4320"/>
        <w:tab w:val="right" w:pos="8640"/>
      </w:tabs>
    </w:pPr>
    <w:rPr>
      <w:sz w:val="16"/>
    </w:rPr>
  </w:style>
  <w:style w:type="table" w:styleId="Grilledutableau">
    <w:name w:val="Table Grid"/>
    <w:basedOn w:val="TableauNormal"/>
    <w:rsid w:val="002F2B7C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dugabarit">
    <w:name w:val="Tableau du gabarit"/>
    <w:basedOn w:val="Normal"/>
    <w:rsid w:val="00A42740"/>
    <w:pPr>
      <w:spacing w:before="60" w:after="60" w:line="240" w:lineRule="auto"/>
    </w:pPr>
    <w:rPr>
      <w:szCs w:val="20"/>
    </w:rPr>
  </w:style>
  <w:style w:type="character" w:styleId="Numrodepage">
    <w:name w:val="page number"/>
    <w:rsid w:val="0054477C"/>
    <w:rPr>
      <w:rFonts w:ascii="Verdana" w:hAnsi="Verdana"/>
      <w:sz w:val="16"/>
    </w:rPr>
  </w:style>
  <w:style w:type="paragraph" w:styleId="Textedebulles">
    <w:name w:val="Balloon Text"/>
    <w:basedOn w:val="Normal"/>
    <w:link w:val="TextedebullesCar"/>
    <w:rsid w:val="00FA7D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7D01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Grand titre Car"/>
    <w:basedOn w:val="Policepardfaut"/>
    <w:link w:val="Titre2"/>
    <w:rsid w:val="008847D8"/>
    <w:rPr>
      <w:rFonts w:ascii="Verdana" w:hAnsi="Verdana" w:cs="Arial"/>
      <w:b/>
      <w:bCs/>
      <w:kern w:val="32"/>
      <w:sz w:val="22"/>
      <w:szCs w:val="22"/>
    </w:rPr>
  </w:style>
  <w:style w:type="character" w:styleId="Lienhypertexte">
    <w:name w:val="Hyperlink"/>
    <w:basedOn w:val="Policepardfaut"/>
    <w:rsid w:val="00884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sf.ca/demandezdela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ff2\Mes%20documents\Bureau\Gabarit%20francais%20-%20Tex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demande" ma:contentTypeID="0x01010041B1188776CB4F70A136C8F194A64200007F926ED5DE2E824CA39117BD31E8E2D2" ma:contentTypeVersion="1" ma:contentTypeDescription="Document faisant partie d'une demande" ma:contentTypeScope="" ma:versionID="93e4d712fcbb5a1256519cfa257e37e9">
  <xsd:schema xmlns:xsd="http://www.w3.org/2001/XMLSchema" xmlns:xs="http://www.w3.org/2001/XMLSchema" xmlns:p="http://schemas.microsoft.com/office/2006/metadata/properties" xmlns:ns2="http://schemas.microsoft.com/sharepoint/v4" xmlns:ns3="af983213-f0bf-443e-80a6-533581465e47" xmlns:ns4="http://schemas.microsoft.com/sharepoint/v3/fields" targetNamespace="http://schemas.microsoft.com/office/2006/metadata/properties" ma:root="true" ma:fieldsID="a5f3f66e700a4e9aa0ee430b6449b6c5" ns2:_="" ns3:_="" ns4:_="">
    <xsd:import namespace="http://schemas.microsoft.com/sharepoint/v4"/>
    <xsd:import namespace="af983213-f0bf-443e-80a6-533581465e4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mandeLookup" minOccurs="0"/>
                <xsd:element ref="ns2:ModificationDemandeLookup" minOccurs="0"/>
                <xsd:element ref="ns2:PieceLookup" minOccurs="0"/>
                <xsd:element ref="ns3:NomDocument" minOccurs="0"/>
                <xsd:element ref="ns3:NotePourLeDocument" minOccurs="0"/>
                <xsd:element ref="ns3:NombreDeMots" minOccurs="0"/>
                <xsd:element ref="ns3:NomUsager" minOccurs="0"/>
                <xsd:element ref="ns3:CodeUsager" minOccurs="0"/>
                <xsd:element ref="ns4:Document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DemandeLookup" ma:index="1" nillable="true" ma:displayName="Demande" ma:indexed="true" ma:list="{efab93fa-25d9-473b-971a-0a804d0641b7}" ma:internalName="DemandeLookup" ma:showField="ID" ma:web="{af983213-f0bf-443e-80a6-533581465e47}">
      <xsd:simpleType>
        <xsd:restriction base="dms:Lookup"/>
      </xsd:simpleType>
    </xsd:element>
    <xsd:element name="ModificationDemandeLookup" ma:index="2" nillable="true" ma:displayName="Modification à la demande" ma:indexed="true" ma:list="{52d1256f-2809-4982-8cc6-f678000d9282}" ma:internalName="ModificationDemandeLookup" ma:showField="ID" ma:web="{af983213-f0bf-443e-80a6-533581465e47}">
      <xsd:simpleType>
        <xsd:restriction base="dms:Lookup"/>
      </xsd:simpleType>
    </xsd:element>
    <xsd:element name="PieceLookup" ma:index="3" nillable="true" ma:displayName="Pièce" ma:indexed="true" ma:list="{610AA6F3-F54C-4021-8C2E-51EF9AE50DD7}" ma:internalName="PieceLookup" ma:showField="ID" ma:web="{af983213-f0bf-443e-80a6-533581465e47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3213-f0bf-443e-80a6-533581465e47" elementFormDefault="qualified">
    <xsd:import namespace="http://schemas.microsoft.com/office/2006/documentManagement/types"/>
    <xsd:import namespace="http://schemas.microsoft.com/office/infopath/2007/PartnerControls"/>
    <xsd:element name="NomDocument" ma:index="4" nillable="true" ma:displayName="Nom du document" ma:internalName="NomDocument">
      <xsd:simpleType>
        <xsd:restriction base="dms:Text">
          <xsd:maxLength value="255"/>
        </xsd:restriction>
      </xsd:simpleType>
    </xsd:element>
    <xsd:element name="NotePourLeDocument" ma:index="5" nillable="true" ma:displayName="Note pour le document" ma:internalName="NotePourLeDocument">
      <xsd:simpleType>
        <xsd:restriction base="dms:Note">
          <xsd:maxLength value="255"/>
        </xsd:restriction>
      </xsd:simpleType>
    </xsd:element>
    <xsd:element name="NombreDeMots" ma:index="6" nillable="true" ma:displayName="Nombre de mots" ma:decimals="0" ma:internalName="NombreDeMots">
      <xsd:simpleType>
        <xsd:restriction base="dms:Number"/>
      </xsd:simpleType>
    </xsd:element>
    <xsd:element name="NomUsager" ma:index="7" nillable="true" ma:displayName="Nom d'usager" ma:internalName="NomUsager">
      <xsd:simpleType>
        <xsd:restriction base="dms:Text">
          <xsd:maxLength value="255"/>
        </xsd:restriction>
      </xsd:simpleType>
    </xsd:element>
    <xsd:element name="CodeUsager" ma:index="8" nillable="true" ma:displayName="Code d'usager" ma:internalName="CodeUs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Final" ma:index="9" nillable="true" ma:displayName="Document final" ma:default="0" ma:internalName="DocumentF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e de contenu"/>
        <xsd:element ref="dc:title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Usager xmlns="af983213-f0bf-443e-80a6-533581465e47">Hugo Cantin</NomUsager>
    <ModificationDemandeLookup xmlns="http://schemas.microsoft.com/sharepoint/v4" xsi:nil="true"/>
    <NotePourLeDocument xmlns="af983213-f0bf-443e-80a6-533581465e47" xsi:nil="true"/>
    <NomDocument xmlns="af983213-f0bf-443e-80a6-533581465e47">1411037 Courriel_adhérents_v2_2014-10-29_F-rev.docx</NomDocument>
    <NombreDeMots xmlns="af983213-f0bf-443e-80a6-533581465e47" xsi:nil="true"/>
    <DocumentFinal xmlns="http://schemas.microsoft.com/sharepoint/v3/fields">true</DocumentFinal>
    <PieceLookup xmlns="http://schemas.microsoft.com/sharepoint/v4" xsi:nil="true"/>
    <DemandeLookup xmlns="http://schemas.microsoft.com/sharepoint/v4">22194</DemandeLookup>
    <CodeUsager xmlns="af983213-f0bf-443e-80a6-533581465e47">AG025170</CodeUsag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155C0-79E9-4643-90CF-AAB8524C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af983213-f0bf-443e-80a6-533581465e4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C26E6-46CD-440A-8DAC-D420CA85092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f983213-f0bf-443e-80a6-533581465e47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4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2C2F74-EE88-4371-A378-81552A77D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francais - Textes.dot</Template>
  <TotalTime>1</TotalTime>
  <Pages>1</Pages>
  <Words>87</Words>
  <Characters>545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Vidéo sur la prévention des invalidités</vt:lpstr>
      <vt:lpstr>Site sécurisé destiné aux adhérents – L4</vt:lpstr>
    </vt:vector>
  </TitlesOfParts>
  <Company>DSF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Vidéo sur la prévention des invalidités</dc:title>
  <dc:subject/>
  <dc:creator>Bouffard, Sylvie</dc:creator>
  <cp:keywords/>
  <dc:description/>
  <cp:lastModifiedBy>Bouffard, Sylvie</cp:lastModifiedBy>
  <cp:revision>2</cp:revision>
  <cp:lastPrinted>2014-11-20T19:04:00Z</cp:lastPrinted>
  <dcterms:created xsi:type="dcterms:W3CDTF">2015-01-07T20:10:00Z</dcterms:created>
  <dcterms:modified xsi:type="dcterms:W3CDTF">2015-01-07T20:10:00Z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0x01010041B1188776CB4F70A136C8F194A64200007F926ED5DE2E824CA39117BD31E8E2D2</vt:lpwstr>
  </property>
  <property fmtid="{D5CDD505-2E9C-101B-9397-08002B2CF9AE}" pid="3" name="Document_Author">
    <vt:lpwstr>36;#Hugo Cantin</vt:lpwstr>
  </property>
</Properties>
</file>